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B3B02" w14:textId="066C813E" w:rsidR="00FA3E16" w:rsidRDefault="002B7273">
      <w:pPr>
        <w:widowControl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proofErr w:type="gramStart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11</w:t>
      </w:r>
      <w:r w:rsidR="006A1896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4</w:t>
      </w:r>
      <w:proofErr w:type="gramEnd"/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年度大同大學高等教育深耕計畫成果紀錄表</w:t>
      </w:r>
    </w:p>
    <w:tbl>
      <w:tblPr>
        <w:tblStyle w:val="ae"/>
        <w:tblW w:w="10773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9"/>
        <w:gridCol w:w="3686"/>
        <w:gridCol w:w="5388"/>
      </w:tblGrid>
      <w:tr w:rsidR="00FA3E16" w14:paraId="429D2F72" w14:textId="77777777" w:rsidTr="002B7273">
        <w:trPr>
          <w:trHeight w:val="204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437499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主軸計畫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CE641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總計畫</w:t>
            </w:r>
          </w:p>
          <w:p w14:paraId="324458FE" w14:textId="77777777" w:rsidR="00AA283F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 xml:space="preserve">■ 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主軸計畫A</w:t>
            </w:r>
            <w:r w:rsidR="00AA283F" w:rsidRPr="00AA283F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教學創新精進</w:t>
            </w:r>
          </w:p>
          <w:p w14:paraId="55B19637" w14:textId="4223A93A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主軸計畫B</w:t>
            </w:r>
            <w:r w:rsidR="00AA283F" w:rsidRPr="00AA283F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產業連結</w:t>
            </w:r>
          </w:p>
          <w:p w14:paraId="18DC96B9" w14:textId="2E36557A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主軸計畫C</w:t>
            </w:r>
            <w:r w:rsidR="00AA283F" w:rsidRPr="00AA283F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提升高教公共性</w:t>
            </w:r>
          </w:p>
          <w:p w14:paraId="618EE968" w14:textId="445AC0F8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r>
              <w:rPr>
                <w:rFonts w:ascii="新細明體" w:eastAsia="新細明體" w:hAnsi="新細明體" w:cs="新細明體"/>
                <w:color w:val="000000"/>
                <w:szCs w:val="24"/>
              </w:rPr>
              <w:t>□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主軸計畫D</w:t>
            </w:r>
            <w:r w:rsidR="00AA283F" w:rsidRPr="00AA283F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善盡社會責任</w:t>
            </w:r>
          </w:p>
        </w:tc>
      </w:tr>
      <w:tr w:rsidR="00FA3E16" w14:paraId="6B20034B" w14:textId="77777777" w:rsidTr="002B7273">
        <w:trPr>
          <w:trHeight w:val="42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1FB23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分項計畫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C3592" w14:textId="5249990A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A</w:t>
            </w:r>
            <w:r w:rsidR="00EB3BE8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提升教師教學知能計畫</w:t>
            </w:r>
          </w:p>
        </w:tc>
      </w:tr>
      <w:tr w:rsidR="00FA3E16" w14:paraId="578DD2F0" w14:textId="77777777" w:rsidTr="002B7273">
        <w:trPr>
          <w:trHeight w:val="42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B4B9B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行動方案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sdt>
            <w:sdtPr>
              <w:rPr>
                <w:rFonts w:ascii="微軟正黑體" w:eastAsia="微軟正黑體" w:hAnsi="微軟正黑體" w:cs="微軟正黑體"/>
                <w:color w:val="FF0000"/>
                <w:szCs w:val="24"/>
              </w:rPr>
              <w:id w:val="-845012289"/>
              <w:placeholder>
                <w:docPart w:val="DefaultPlaceholder_1081868575"/>
              </w:placeholder>
              <w:comboBox>
                <w:listItem w:displayText="請選擇一個行動方案" w:value="請選擇一個行動方案"/>
                <w:listItem w:displayText="【A2-1】鼓勵教學創新實踐研究方案" w:value="【A2-1】鼓勵教學創新實踐研究方案"/>
                <w:listItem w:displayText="【A2-2】推動問題導向式學習方案" w:value="【A2-2】推動問題導向式學習方案"/>
                <w:listItem w:displayText="【A2-3】落實教師培訓與發展方案" w:value="【A2-3】落實教師培訓與發展方案"/>
                <w:listItem w:displayText="【A2-4】提升數位教學能力與應用方案" w:value="【A2-4】提升數位教學能力與應用方案"/>
              </w:comboBox>
            </w:sdtPr>
            <w:sdtContent>
              <w:p w14:paraId="060060CA" w14:textId="77777777" w:rsidR="00FA3E16" w:rsidRPr="002B7273" w:rsidRDefault="003E0B54" w:rsidP="002B727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line="240" w:lineRule="auto"/>
                  <w:ind w:left="0" w:hanging="2"/>
                  <w:jc w:val="both"/>
                  <w:rPr>
                    <w:rFonts w:ascii="微軟正黑體" w:eastAsia="微軟正黑體" w:hAnsi="微軟正黑體" w:cs="微軟正黑體"/>
                    <w:color w:val="FF0000"/>
                    <w:szCs w:val="24"/>
                  </w:rPr>
                </w:pPr>
                <w:r>
                  <w:rPr>
                    <w:rFonts w:ascii="微軟正黑體" w:eastAsia="微軟正黑體" w:hAnsi="微軟正黑體" w:cs="微軟正黑體"/>
                    <w:color w:val="FF0000"/>
                    <w:szCs w:val="24"/>
                  </w:rPr>
                  <w:t>請選擇一個行動方案</w:t>
                </w:r>
              </w:p>
            </w:sdtContent>
          </w:sdt>
        </w:tc>
      </w:tr>
      <w:tr w:rsidR="00FA3E16" w14:paraId="4B4627E6" w14:textId="77777777" w:rsidTr="002B7273">
        <w:trPr>
          <w:trHeight w:val="851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22BCF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活動名稱</w:t>
            </w:r>
          </w:p>
          <w:p w14:paraId="5DB7903F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(資訊名稱)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259807" w14:textId="1B463F83" w:rsidR="00FA3E16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sdt>
              <w:sdtPr>
                <w:rPr>
                  <w:rFonts w:ascii="微軟正黑體" w:eastAsia="微軟正黑體" w:hAnsi="微軟正黑體" w:cs="微軟正黑體"/>
                  <w:color w:val="FF0000"/>
                  <w:szCs w:val="24"/>
                </w:rPr>
                <w:id w:val="1509179985"/>
                <w:placeholder>
                  <w:docPart w:val="DefaultPlaceholder_1081868575"/>
                </w:placeholder>
                <w:comboBox>
                  <w:listItem w:displayText="選擇一個項目。" w:value="選擇一個項目。"/>
                  <w:listItem w:displayText="【A2-1】" w:value="【A2-1】"/>
                  <w:listItem w:displayText="【A2-2】" w:value="【A2-2】"/>
                  <w:listItem w:displayText="【A2-3】" w:value="【A2-3】"/>
                  <w:listItem w:displayText="【A2-4】" w:value="【A2-4】"/>
                </w:comboBox>
              </w:sdtPr>
              <w:sdtContent>
                <w:r w:rsidR="00B52CFA">
                  <w:rPr>
                    <w:rFonts w:ascii="微軟正黑體" w:eastAsia="微軟正黑體" w:hAnsi="微軟正黑體" w:cs="微軟正黑體"/>
                    <w:color w:val="FF0000"/>
                    <w:szCs w:val="24"/>
                  </w:rPr>
                  <w:t>【A2-1】</w:t>
                </w:r>
              </w:sdtContent>
            </w:sdt>
            <w:r w:rsidR="002B7273">
              <w:rPr>
                <w:rFonts w:ascii="微軟正黑體" w:eastAsia="微軟正黑體" w:hAnsi="微軟正黑體" w:cs="微軟正黑體"/>
                <w:color w:val="000000"/>
                <w:szCs w:val="24"/>
              </w:rPr>
              <w:t>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4</w:t>
            </w:r>
            <w:r w:rsidR="002B7273">
              <w:rPr>
                <w:rFonts w:ascii="微軟正黑體" w:eastAsia="微軟正黑體" w:hAnsi="微軟正黑體" w:cs="微軟正黑體"/>
                <w:color w:val="000000"/>
                <w:szCs w:val="24"/>
              </w:rPr>
              <w:t>.</w:t>
            </w:r>
            <w:r w:rsidR="003E0B54">
              <w:rPr>
                <w:rFonts w:ascii="微軟正黑體" w:eastAsia="微軟正黑體" w:hAnsi="微軟正黑體" w:cs="微軟正黑體"/>
                <w:color w:val="FF0000"/>
                <w:szCs w:val="24"/>
              </w:rPr>
              <w:t>03</w:t>
            </w:r>
            <w:r w:rsidR="002B7273">
              <w:rPr>
                <w:rFonts w:ascii="微軟正黑體" w:eastAsia="微軟正黑體" w:hAnsi="微軟正黑體" w:cs="微軟正黑體"/>
                <w:color w:val="FF0000"/>
                <w:szCs w:val="24"/>
              </w:rPr>
              <w:t>.26 設計講座：設計思維創新與科技的演化</w:t>
            </w:r>
          </w:p>
        </w:tc>
      </w:tr>
      <w:tr w:rsidR="00FA3E16" w14:paraId="2F6E07B5" w14:textId="77777777" w:rsidTr="002B7273">
        <w:trPr>
          <w:trHeight w:val="42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576D9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簡要說明</w:t>
            </w:r>
          </w:p>
          <w:p w14:paraId="7E5D49EE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(活動訊息)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A2D44" w14:textId="0A36546E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一、活動時間：11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年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3月26日10:00~12:00</w:t>
            </w:r>
          </w:p>
          <w:p w14:paraId="41D762A5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二、活動地點：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尚志大樓 509 教室</w:t>
            </w:r>
          </w:p>
          <w:p w14:paraId="7EF01EB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三、活動目的：</w:t>
            </w:r>
          </w:p>
          <w:p w14:paraId="5CD75D52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為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幫助/促進/提升/達成(任選一詞)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學生「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___(這門課程)」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課程之學習目標</w:t>
            </w:r>
          </w:p>
          <w:p w14:paraId="4D2402F5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，並加強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_____(學生參加完活動可能提升的能力)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能力，因此舉行本活動。</w:t>
            </w:r>
          </w:p>
          <w:p w14:paraId="7992479E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四、活動內容：</w:t>
            </w:r>
          </w:p>
          <w:p w14:paraId="7BD277B3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1. 講者姓名：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陳大圓教授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（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國立台灣科技大學電機工程學系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）</w:t>
            </w:r>
          </w:p>
          <w:p w14:paraId="5446FF3E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2. 你可以放活動議程/行程</w:t>
            </w:r>
          </w:p>
          <w:p w14:paraId="42BAD90C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2. 你可以用記者的方式報導這個活動</w:t>
            </w:r>
          </w:p>
          <w:p w14:paraId="15256DF0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3. 請發揮您的寫作能力，不要讓國文老師流淚。</w:t>
            </w:r>
          </w:p>
          <w:p w14:paraId="57F75C17" w14:textId="729921AE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五、執行單位：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工業設計學系</w:t>
            </w:r>
          </w:p>
          <w:p w14:paraId="4794B845" w14:textId="5A17EDCC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六、活動聯絡人/連絡電話：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 xml:space="preserve"> 陳玉玉 老師  / </w:t>
            </w:r>
            <w:r w:rsidR="006A1896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#0000 (一律留老師的姓名跟分機)</w:t>
            </w:r>
          </w:p>
        </w:tc>
      </w:tr>
      <w:tr w:rsidR="00FA3E16" w14:paraId="38AC2B05" w14:textId="77777777" w:rsidTr="002B7273">
        <w:trPr>
          <w:trHeight w:val="425"/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A8006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詳細說明</w:t>
            </w:r>
          </w:p>
          <w:p w14:paraId="187E34C8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(計畫成果)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BA4E3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七、參與人數：教師：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人、學生：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40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人、行政人員: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人、校外：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人</w:t>
            </w:r>
          </w:p>
          <w:p w14:paraId="05B17634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八、滿意度調查成果</w:t>
            </w:r>
          </w:p>
          <w:p w14:paraId="04106549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發放問卷數：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40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份、有效問卷數：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40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 份</w:t>
            </w:r>
          </w:p>
          <w:p w14:paraId="040A646F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整體成效： 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4.5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/5</w:t>
            </w:r>
          </w:p>
          <w:p w14:paraId="1DBBB1AB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質化回饋意見： </w:t>
            </w:r>
          </w:p>
          <w:p w14:paraId="449BC191" w14:textId="77777777" w:rsidR="00FA3E16" w:rsidRDefault="002B7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收穫豐富</w:t>
            </w:r>
          </w:p>
          <w:p w14:paraId="265DA65A" w14:textId="77777777" w:rsidR="00FA3E16" w:rsidRDefault="002B7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講者講得很好</w:t>
            </w:r>
          </w:p>
          <w:p w14:paraId="71C399E4" w14:textId="77777777" w:rsidR="00FA3E16" w:rsidRDefault="002B7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活動很有趣</w:t>
            </w:r>
          </w:p>
          <w:p w14:paraId="77F3BFCD" w14:textId="77777777" w:rsidR="00FA3E16" w:rsidRDefault="002B727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可以多加舉辦</w:t>
            </w:r>
          </w:p>
          <w:p w14:paraId="5D1224F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九、執行成效：</w:t>
            </w:r>
          </w:p>
          <w:p w14:paraId="07A01E8F" w14:textId="77777777" w:rsidR="009F133D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在量化分析部分，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同學反應</w:t>
            </w:r>
            <w:r w:rsidR="006452E4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4.9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分，可見同學在參加本次活動後，專業能力</w:t>
            </w:r>
            <w:r w:rsidR="006452E4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4.9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分、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lastRenderedPageBreak/>
              <w:t>創新能力</w:t>
            </w:r>
            <w:r w:rsidR="006452E4">
              <w:rPr>
                <w:rFonts w:ascii="微軟正黑體" w:eastAsia="微軟正黑體" w:hAnsi="微軟正黑體" w:cs="微軟正黑體" w:hint="eastAsia"/>
                <w:color w:val="FF0000"/>
                <w:szCs w:val="24"/>
              </w:rPr>
              <w:t>4.9</w:t>
            </w:r>
          </w:p>
          <w:p w14:paraId="1C20FD8F" w14:textId="36B98E98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分，顯見本活動有助於學生學習課程相關能力。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質化分析方面，從質性意見上來看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，學生非常喜歡這次活動，希望每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個</w:t>
            </w:r>
            <w:proofErr w:type="gramEnd"/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學期老師都可以再辦一次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，總結本活動執行成效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非常好。</w:t>
            </w:r>
          </w:p>
        </w:tc>
      </w:tr>
      <w:tr w:rsidR="00FA3E16" w14:paraId="2831DFEF" w14:textId="77777777" w:rsidTr="002B7273">
        <w:trPr>
          <w:trHeight w:val="454"/>
          <w:jc w:val="center"/>
        </w:trPr>
        <w:tc>
          <w:tcPr>
            <w:tcW w:w="107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FFB3103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lastRenderedPageBreak/>
              <w:t>活動照片</w:t>
            </w:r>
          </w:p>
          <w:p w14:paraId="229423E5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2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2"/>
              </w:rPr>
              <w:t>（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 w:val="22"/>
              </w:rPr>
              <w:t>請提供解析度300dpi以上JPG檔照片4-6張，且附上每張30字內之說明。）</w:t>
            </w:r>
          </w:p>
        </w:tc>
      </w:tr>
      <w:tr w:rsidR="00FA3E16" w14:paraId="73C8C507" w14:textId="77777777" w:rsidTr="002B7273">
        <w:trPr>
          <w:trHeight w:val="3402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68A234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 xml:space="preserve"> 請附照片原始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檔</w:t>
            </w:r>
            <w:proofErr w:type="gramEnd"/>
          </w:p>
          <w:p w14:paraId="7523583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(JPG圖檔)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C2014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請附照片原始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檔</w:t>
            </w:r>
            <w:proofErr w:type="gramEnd"/>
          </w:p>
          <w:p w14:paraId="4E6780E6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(JPG圖檔)</w:t>
            </w:r>
          </w:p>
        </w:tc>
      </w:tr>
      <w:tr w:rsidR="00FA3E16" w14:paraId="2EC26910" w14:textId="77777777" w:rsidTr="002B7273">
        <w:trPr>
          <w:trHeight w:val="397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B96B3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說明：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講者授課情形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1464B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說明：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學生認真聽講</w:t>
            </w:r>
          </w:p>
        </w:tc>
      </w:tr>
      <w:tr w:rsidR="00FA3E16" w14:paraId="3501FD41" w14:textId="77777777" w:rsidTr="002B7273">
        <w:trPr>
          <w:trHeight w:val="3402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55F0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請附照片原始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檔</w:t>
            </w:r>
            <w:proofErr w:type="gramEnd"/>
          </w:p>
          <w:p w14:paraId="475B960A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(JPG圖檔)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D946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2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請附照片原始</w:t>
            </w:r>
            <w:proofErr w:type="gramStart"/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檔</w:t>
            </w:r>
            <w:proofErr w:type="gramEnd"/>
          </w:p>
          <w:p w14:paraId="1F770B8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 w:val="22"/>
              </w:rPr>
              <w:t>(JPG圖檔)</w:t>
            </w:r>
          </w:p>
        </w:tc>
      </w:tr>
      <w:tr w:rsidR="00FA3E16" w14:paraId="15FF91C8" w14:textId="77777777" w:rsidTr="002B7273">
        <w:trPr>
          <w:trHeight w:val="397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D7DD5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說明： 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講者與學生交流互動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B11857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說明：</w:t>
            </w: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講者與學生合影</w:t>
            </w:r>
          </w:p>
        </w:tc>
      </w:tr>
      <w:tr w:rsidR="00FA3E16" w14:paraId="0F1DBE7D" w14:textId="77777777" w:rsidTr="002B7273">
        <w:trPr>
          <w:trHeight w:val="3402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866C6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空白欄位不要刪除</w:t>
            </w:r>
          </w:p>
          <w:p w14:paraId="73DB677C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印出前刪除不必要的紅字</w:t>
            </w:r>
          </w:p>
          <w:p w14:paraId="431DEAAC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FF0000"/>
                <w:szCs w:val="24"/>
              </w:rPr>
              <w:t>修改完的文字請一律用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黑色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08E3D" w14:textId="77777777" w:rsidR="00FA3E16" w:rsidRDefault="00FA3E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Cs w:val="24"/>
              </w:rPr>
            </w:pPr>
          </w:p>
        </w:tc>
      </w:tr>
      <w:tr w:rsidR="00FA3E16" w14:paraId="63F3965A" w14:textId="77777777" w:rsidTr="002B7273">
        <w:trPr>
          <w:trHeight w:val="397"/>
          <w:jc w:val="center"/>
        </w:trPr>
        <w:tc>
          <w:tcPr>
            <w:tcW w:w="5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16C7F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說明： </w:t>
            </w:r>
          </w:p>
        </w:tc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C089F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" w:after="24"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 xml:space="preserve">說明： </w:t>
            </w:r>
          </w:p>
        </w:tc>
      </w:tr>
      <w:tr w:rsidR="00FA3E16" w14:paraId="57476FEC" w14:textId="77777777" w:rsidTr="002B7273">
        <w:trPr>
          <w:jc w:val="center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BDC54" w14:textId="77777777" w:rsidR="00FA3E16" w:rsidRDefault="002B72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after="48"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lastRenderedPageBreak/>
              <w:t>注意事項</w:t>
            </w:r>
          </w:p>
        </w:tc>
        <w:tc>
          <w:tcPr>
            <w:tcW w:w="9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04FFF" w14:textId="77777777" w:rsidR="00FA3E16" w:rsidRDefault="002B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請詳實填寫此表格內各項目內容。</w:t>
            </w:r>
          </w:p>
          <w:p w14:paraId="7C299611" w14:textId="6649AD05" w:rsidR="00FA3E16" w:rsidRDefault="002B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請於活動辦理後將此「成果紀錄表」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併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同經費核銷單據交給</w:t>
            </w: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報帳</w:t>
            </w:r>
            <w:proofErr w:type="gramEnd"/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負責人，並上傳至高教深耕計畫網站，檔案命名方式為「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11</w:t>
            </w:r>
            <w:r w:rsidR="006A1896">
              <w:rPr>
                <w:rFonts w:ascii="微軟正黑體" w:eastAsia="微軟正黑體" w:hAnsi="微軟正黑體" w:cs="微軟正黑體" w:hint="eastAsia"/>
                <w:b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成果紀錄表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【行動方案編號】日期活動名稱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」，例如：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成果紀錄表【A</w:t>
            </w:r>
            <w:r w:rsidR="00E01CD9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-</w:t>
            </w:r>
            <w:r w:rsidR="009F3831"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】11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.03.05</w:t>
            </w:r>
            <w:r w:rsidR="00E01CD9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 xml:space="preserve"> OO課程OOO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講座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。</w:t>
            </w:r>
          </w:p>
          <w:p w14:paraId="626EFF5D" w14:textId="57873199" w:rsidR="00FA3E16" w:rsidRDefault="002B727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Cs w:val="24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相片或相關附件，檔案命名方式為「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11</w:t>
            </w:r>
            <w:r w:rsidR="006A1896">
              <w:rPr>
                <w:rFonts w:ascii="微軟正黑體" w:eastAsia="微軟正黑體" w:hAnsi="微軟正黑體" w:cs="微軟正黑體" w:hint="eastAsia"/>
                <w:b/>
                <w:color w:val="000000"/>
                <w:szCs w:val="24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000000"/>
                <w:szCs w:val="24"/>
              </w:rPr>
              <w:t>成果附件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Cs w:val="24"/>
              </w:rPr>
              <w:t>【行動方案編號】日期活動名稱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」，例如：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成果附件【A</w:t>
            </w:r>
            <w:r w:rsidR="00E01CD9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-</w:t>
            </w:r>
            <w:r w:rsidR="009F3831"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】11</w:t>
            </w:r>
            <w:r w:rsidR="006A1896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.03.05</w:t>
            </w:r>
            <w:r w:rsidR="00E01CD9">
              <w:rPr>
                <w:rFonts w:ascii="微軟正黑體" w:eastAsia="微軟正黑體" w:hAnsi="微軟正黑體" w:cs="微軟正黑體" w:hint="eastAsia"/>
                <w:color w:val="000000"/>
                <w:szCs w:val="24"/>
                <w:u w:val="single"/>
              </w:rPr>
              <w:t>OO課程OOO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  <w:u w:val="single"/>
              </w:rPr>
              <w:t>講座海報</w:t>
            </w:r>
            <w:r>
              <w:rPr>
                <w:rFonts w:ascii="微軟正黑體" w:eastAsia="微軟正黑體" w:hAnsi="微軟正黑體" w:cs="微軟正黑體"/>
                <w:color w:val="000000"/>
                <w:szCs w:val="24"/>
              </w:rPr>
              <w:t>。</w:t>
            </w:r>
          </w:p>
        </w:tc>
      </w:tr>
    </w:tbl>
    <w:p w14:paraId="6A9D821B" w14:textId="77777777" w:rsidR="00FA3E16" w:rsidRDefault="002B7273">
      <w:pPr>
        <w:pBdr>
          <w:top w:val="nil"/>
          <w:left w:val="nil"/>
          <w:bottom w:val="nil"/>
          <w:right w:val="nil"/>
          <w:between w:val="nil"/>
        </w:pBdr>
        <w:spacing w:before="48" w:after="48" w:line="240" w:lineRule="auto"/>
        <w:ind w:left="0" w:hanging="2"/>
        <w:rPr>
          <w:rFonts w:ascii="微軟正黑體" w:eastAsia="微軟正黑體" w:hAnsi="微軟正黑體" w:cs="微軟正黑體"/>
          <w:color w:val="000000"/>
          <w:szCs w:val="24"/>
        </w:rPr>
      </w:pPr>
      <w:r>
        <w:rPr>
          <w:rFonts w:ascii="微軟正黑體" w:eastAsia="微軟正黑體" w:hAnsi="微軟正黑體" w:cs="微軟正黑體"/>
          <w:b/>
          <w:color w:val="000000"/>
          <w:szCs w:val="24"/>
        </w:rPr>
        <w:t>※請於活動結束後，10日內上傳至高教深耕計畫網站平台。</w:t>
      </w:r>
    </w:p>
    <w:sectPr w:rsidR="00FA3E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EAC32" w14:textId="77777777" w:rsidR="000F132B" w:rsidRDefault="000F132B" w:rsidP="00C907D0">
      <w:pPr>
        <w:spacing w:line="240" w:lineRule="auto"/>
        <w:ind w:left="0" w:hanging="2"/>
      </w:pPr>
      <w:r>
        <w:separator/>
      </w:r>
    </w:p>
  </w:endnote>
  <w:endnote w:type="continuationSeparator" w:id="0">
    <w:p w14:paraId="50DB7F99" w14:textId="77777777" w:rsidR="000F132B" w:rsidRDefault="000F132B" w:rsidP="00C907D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E2912" w14:textId="77777777" w:rsidR="00C907D0" w:rsidRDefault="00C907D0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C6E10" w14:textId="77777777" w:rsidR="00C907D0" w:rsidRDefault="00C907D0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83EE48" w14:textId="77777777" w:rsidR="00C907D0" w:rsidRDefault="00C907D0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07F0A" w14:textId="77777777" w:rsidR="000F132B" w:rsidRDefault="000F132B" w:rsidP="00C907D0">
      <w:pPr>
        <w:spacing w:line="240" w:lineRule="auto"/>
        <w:ind w:left="0" w:hanging="2"/>
      </w:pPr>
      <w:r>
        <w:separator/>
      </w:r>
    </w:p>
  </w:footnote>
  <w:footnote w:type="continuationSeparator" w:id="0">
    <w:p w14:paraId="4DF21655" w14:textId="77777777" w:rsidR="000F132B" w:rsidRDefault="000F132B" w:rsidP="00C907D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E7665" w14:textId="77777777" w:rsidR="00C907D0" w:rsidRDefault="00C907D0">
    <w:pPr>
      <w:pStyle w:val="a8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19E09" w14:textId="77777777" w:rsidR="00C907D0" w:rsidRDefault="00C907D0">
    <w:pPr>
      <w:pStyle w:val="a8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7CEAD" w14:textId="77777777" w:rsidR="00C907D0" w:rsidRDefault="00C907D0">
    <w:pPr>
      <w:pStyle w:val="a8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350D18"/>
    <w:multiLevelType w:val="multilevel"/>
    <w:tmpl w:val="ED789254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3C524ABB"/>
    <w:multiLevelType w:val="multilevel"/>
    <w:tmpl w:val="57ACE484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 w16cid:durableId="302080284">
    <w:abstractNumId w:val="1"/>
  </w:num>
  <w:num w:numId="2" w16cid:durableId="15532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E16"/>
    <w:rsid w:val="00094341"/>
    <w:rsid w:val="000F132B"/>
    <w:rsid w:val="00261155"/>
    <w:rsid w:val="002B7273"/>
    <w:rsid w:val="003E0B54"/>
    <w:rsid w:val="0041020B"/>
    <w:rsid w:val="005E2D2E"/>
    <w:rsid w:val="00610320"/>
    <w:rsid w:val="006452E4"/>
    <w:rsid w:val="006A1896"/>
    <w:rsid w:val="006E08FC"/>
    <w:rsid w:val="00706298"/>
    <w:rsid w:val="00741693"/>
    <w:rsid w:val="00770457"/>
    <w:rsid w:val="009C396A"/>
    <w:rsid w:val="009F133D"/>
    <w:rsid w:val="009F3831"/>
    <w:rsid w:val="00AA283F"/>
    <w:rsid w:val="00B076CA"/>
    <w:rsid w:val="00B2118A"/>
    <w:rsid w:val="00B52CFA"/>
    <w:rsid w:val="00C907D0"/>
    <w:rsid w:val="00CE77F1"/>
    <w:rsid w:val="00E01CD9"/>
    <w:rsid w:val="00EB3BE8"/>
    <w:rsid w:val="00FA2D23"/>
    <w:rsid w:val="00FA3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23A5"/>
  <w15:docId w15:val="{F887B8C9-AD97-4EBE-B915-A1968ACF2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suppressAutoHyphens w:val="0"/>
      <w:ind w:left="480"/>
    </w:pPr>
    <w:rPr>
      <w:kern w:val="1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7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8">
    <w:name w:val="header"/>
    <w:basedOn w:val="a"/>
    <w:qFormat/>
    <w:rPr>
      <w:sz w:val="20"/>
      <w:szCs w:val="20"/>
    </w:rPr>
  </w:style>
  <w:style w:type="character" w:customStyle="1" w:styleId="a9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footer"/>
    <w:basedOn w:val="a"/>
    <w:qFormat/>
    <w:rPr>
      <w:sz w:val="20"/>
      <w:szCs w:val="20"/>
    </w:rPr>
  </w:style>
  <w:style w:type="character" w:customStyle="1" w:styleId="ab">
    <w:name w:val="頁尾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c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Web">
    <w:name w:val="Normal (Web)"/>
    <w:basedOn w:val="a"/>
    <w:qFormat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">
    <w:name w:val="Placeholder Text"/>
    <w:basedOn w:val="a0"/>
    <w:uiPriority w:val="99"/>
    <w:semiHidden/>
    <w:rsid w:val="003E0B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284F544-3BF2-4DBA-91DD-6B2CEA1E3FE8}"/>
      </w:docPartPr>
      <w:docPartBody>
        <w:p w:rsidR="00641FE5" w:rsidRDefault="00B435E4">
          <w:r w:rsidRPr="00B04CCE">
            <w:rPr>
              <w:rStyle w:val="a3"/>
              <w:rFonts w:hint="eastAsia"/>
            </w:rPr>
            <w:t>選擇一個項目。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revisionView w:markup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5E4"/>
    <w:rsid w:val="00261155"/>
    <w:rsid w:val="00641FE5"/>
    <w:rsid w:val="009C396A"/>
    <w:rsid w:val="00B435E4"/>
    <w:rsid w:val="00CA6DC5"/>
    <w:rsid w:val="00CE5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435E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IciioonrjNHl3EL/7hkQAGupHA==">AMUW2mV33XRwUhE00OiqFY3w06TYgjhCUZHYXG7On+D4XJ0SjNI+6jJdeuULxHFdcGYzNKvAU79bl3Bhci/jIAiHodVyFh6B29uGZMq7GsCr8tS1ww9ujfE=</go:docsCustomData>
</go:gDocsCustomXmlDataStorage>
</file>

<file path=customXml/itemProps1.xml><?xml version="1.0" encoding="utf-8"?>
<ds:datastoreItem xmlns:ds="http://schemas.openxmlformats.org/officeDocument/2006/customXml" ds:itemID="{42D276D2-446C-4D14-B19F-DA27542F02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ChuChuChu</dc:creator>
  <cp:lastModifiedBy>陳欣旻</cp:lastModifiedBy>
  <cp:revision>22</cp:revision>
  <cp:lastPrinted>2024-12-25T01:57:00Z</cp:lastPrinted>
  <dcterms:created xsi:type="dcterms:W3CDTF">2019-02-27T08:38:00Z</dcterms:created>
  <dcterms:modified xsi:type="dcterms:W3CDTF">2025-04-11T02:05:00Z</dcterms:modified>
</cp:coreProperties>
</file>